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麦盖提县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11个乡（镇、场）国土空间规划意见采纳情况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反馈意见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公示的30日内，未收到信函、电子邮件等反馈意见。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二、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采纳情况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70" w:lineRule="exac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麦盖提县自然资源局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2025年5月25日         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0A9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2025-11-03T05:29:58Z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3AA7F409CF854D808B38F6105E8BB64A</vt:lpwstr>
  </property>
</Properties>
</file>