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758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6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6"/>
          <w:sz w:val="40"/>
          <w:szCs w:val="40"/>
          <w:lang w:eastAsia="zh-CN"/>
        </w:rPr>
        <w:t>麦盖提县</w:t>
      </w:r>
      <w:r>
        <w:rPr>
          <w:rFonts w:hint="eastAsia" w:ascii="方正小标宋_GBK" w:hAnsi="方正小标宋_GBK" w:eastAsia="方正小标宋_GBK" w:cs="方正小标宋_GBK"/>
          <w:color w:val="auto"/>
          <w:spacing w:val="6"/>
          <w:sz w:val="40"/>
          <w:szCs w:val="40"/>
          <w:lang w:val="en-US" w:eastAsia="zh-CN"/>
        </w:rPr>
        <w:t>1—7月</w:t>
      </w:r>
      <w:r>
        <w:rPr>
          <w:rFonts w:hint="eastAsia" w:ascii="方正小标宋_GBK" w:hAnsi="方正小标宋_GBK" w:eastAsia="方正小标宋_GBK" w:cs="方正小标宋_GBK"/>
          <w:color w:val="auto"/>
          <w:spacing w:val="6"/>
          <w:sz w:val="40"/>
          <w:szCs w:val="40"/>
          <w:lang w:eastAsia="zh-CN"/>
        </w:rPr>
        <w:t>主要经济指标完成情况</w:t>
      </w:r>
      <w:bookmarkStart w:id="0" w:name="_GoBack"/>
      <w:bookmarkEnd w:id="0"/>
    </w:p>
    <w:p w14:paraId="189BAD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lang w:val="en-US" w:eastAsia="zh-CN"/>
        </w:rPr>
      </w:pPr>
    </w:p>
    <w:p w14:paraId="03322F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（一）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规上工业增加值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1—7月累计完成2.09亿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元，同比增长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%。</w:t>
      </w:r>
    </w:p>
    <w:p w14:paraId="01D50C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固定资产投资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1—7月累计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完成9.65亿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元，同比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下降39.4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。</w:t>
      </w:r>
    </w:p>
    <w:p w14:paraId="0E58D5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限额以上社会消费品零售总额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1—7月累计完成1.56亿元，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15.5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%。</w:t>
      </w:r>
    </w:p>
    <w:p w14:paraId="027BB1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一般公共预算收入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1—7月累计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完成3.2亿元，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同比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增长15%。</w:t>
      </w:r>
    </w:p>
    <w:p w14:paraId="432F72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外贸进出口总额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1—7月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u w:val="none"/>
          <w:lang w:val="en-US" w:eastAsia="zh-CN"/>
        </w:rPr>
        <w:t>累计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u w:val="none"/>
          <w:lang w:val="en-US" w:eastAsia="zh-CN"/>
        </w:rPr>
        <w:t>完成1.25亿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u w:val="none"/>
          <w:lang w:val="en-US" w:eastAsia="zh-CN"/>
        </w:rPr>
        <w:t>元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u w:val="none"/>
          <w:lang w:val="en-US" w:eastAsia="zh-CN"/>
        </w:rPr>
        <w:t>，同比增长41.3%。</w:t>
      </w:r>
    </w:p>
    <w:p w14:paraId="3E391E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70" w:lineRule="exact"/>
        <w:ind w:left="0" w:leftChars="0" w:firstLine="667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（六）接待游客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highlight w:val="none"/>
          <w:lang w:val="en-US" w:eastAsia="zh-CN"/>
        </w:rPr>
        <w:t>317.68万人次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,同比增长22.76%；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带动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旅游收入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12.52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亿元，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同比增 长19.24%。</w:t>
      </w:r>
    </w:p>
    <w:p w14:paraId="5BE21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（七）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旅客运输总量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180.29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万人次，同比增长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10.19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%，旅客运输周转量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4940.11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万人公里，同比增长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1.96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%；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货物运输总量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24.05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万吨，货物运输周转量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3655.22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万吨公里，同比增长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5.49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</w:rPr>
        <w:t>%。</w:t>
      </w:r>
    </w:p>
    <w:p w14:paraId="2DCB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70" w:lineRule="exact"/>
        <w:ind w:firstLine="667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（八）</w:t>
      </w:r>
      <w:r>
        <w:rPr>
          <w:rFonts w:hint="default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新增城镇就业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4746人，完成全年任务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4300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人）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的110.4%；</w:t>
      </w:r>
      <w:r>
        <w:rPr>
          <w:rFonts w:hint="eastAsia" w:ascii="Times New Roman" w:hAnsi="Times New Roman" w:eastAsia="方正仿宋_GBK" w:cs="Times New Roman"/>
          <w:b/>
          <w:bCs/>
          <w:color w:val="auto"/>
          <w:spacing w:val="6"/>
          <w:sz w:val="32"/>
          <w:szCs w:val="32"/>
          <w:highlight w:val="none"/>
          <w:lang w:val="en-US" w:eastAsia="zh-CN"/>
        </w:rPr>
        <w:t xml:space="preserve">农村劳动力外出务工 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49293人次，完成全年任务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47000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人）</w:t>
      </w:r>
      <w:r>
        <w:rPr>
          <w:rFonts w:hint="eastAsia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的104.9%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  <w:highlight w:val="none"/>
          <w:lang w:val="en-US" w:eastAsia="zh-CN"/>
        </w:rPr>
        <w:t>。</w:t>
      </w:r>
    </w:p>
    <w:p w14:paraId="3202B985">
      <w:pPr>
        <w:pStyle w:val="8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after="0" w:afterLines="0" w:line="57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pacing w:val="6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984" w:right="1531" w:bottom="1701" w:left="1531" w:header="708" w:footer="708" w:gutter="0"/>
      <w:pgNumType w:fmt="numberInDash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0792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4FBC6BE"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FBC6BE">
                    <w:pPr>
                      <w:pStyle w:val="6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637552A"/>
    <w:rsid w:val="0A7FC5FE"/>
    <w:rsid w:val="0BEC4352"/>
    <w:rsid w:val="0F0F607A"/>
    <w:rsid w:val="14BE445C"/>
    <w:rsid w:val="159FE87F"/>
    <w:rsid w:val="18892E21"/>
    <w:rsid w:val="1BEA984A"/>
    <w:rsid w:val="1CCF4054"/>
    <w:rsid w:val="1DB82BE1"/>
    <w:rsid w:val="1FDF7037"/>
    <w:rsid w:val="1FDFCB97"/>
    <w:rsid w:val="20097578"/>
    <w:rsid w:val="20913D60"/>
    <w:rsid w:val="210B3D67"/>
    <w:rsid w:val="245A2A18"/>
    <w:rsid w:val="257F9899"/>
    <w:rsid w:val="29ED21C4"/>
    <w:rsid w:val="2CF031C8"/>
    <w:rsid w:val="2D41775A"/>
    <w:rsid w:val="2DE6C785"/>
    <w:rsid w:val="2DE73F39"/>
    <w:rsid w:val="31B72D2A"/>
    <w:rsid w:val="355EF58B"/>
    <w:rsid w:val="36DFB245"/>
    <w:rsid w:val="36F78A31"/>
    <w:rsid w:val="37B74844"/>
    <w:rsid w:val="37CBCA18"/>
    <w:rsid w:val="37E728D1"/>
    <w:rsid w:val="37E92BE1"/>
    <w:rsid w:val="39AF880C"/>
    <w:rsid w:val="3AECFB82"/>
    <w:rsid w:val="3AFF4434"/>
    <w:rsid w:val="3B3919F4"/>
    <w:rsid w:val="3B70CC2D"/>
    <w:rsid w:val="3B791C5C"/>
    <w:rsid w:val="3BEC205A"/>
    <w:rsid w:val="3BF39A22"/>
    <w:rsid w:val="3C7E4965"/>
    <w:rsid w:val="3D2F1D75"/>
    <w:rsid w:val="3D6FFFBB"/>
    <w:rsid w:val="3ECF9C77"/>
    <w:rsid w:val="3EFBA502"/>
    <w:rsid w:val="3EFDE7C7"/>
    <w:rsid w:val="3F5AC248"/>
    <w:rsid w:val="3FBBE986"/>
    <w:rsid w:val="3FBF326E"/>
    <w:rsid w:val="3FFE2A97"/>
    <w:rsid w:val="40D60C10"/>
    <w:rsid w:val="46A2384B"/>
    <w:rsid w:val="47FE9F32"/>
    <w:rsid w:val="4AFF814A"/>
    <w:rsid w:val="4C620B1B"/>
    <w:rsid w:val="4CAFF51D"/>
    <w:rsid w:val="4CC7F8EE"/>
    <w:rsid w:val="4CD867BE"/>
    <w:rsid w:val="4D7BBC4B"/>
    <w:rsid w:val="4DD7A917"/>
    <w:rsid w:val="523E0A3F"/>
    <w:rsid w:val="5335753D"/>
    <w:rsid w:val="53E67D04"/>
    <w:rsid w:val="58CA39EB"/>
    <w:rsid w:val="58FFBFB5"/>
    <w:rsid w:val="595D042F"/>
    <w:rsid w:val="59C763D5"/>
    <w:rsid w:val="59D7CAD1"/>
    <w:rsid w:val="5ACD4DD0"/>
    <w:rsid w:val="5ADF5377"/>
    <w:rsid w:val="5BB75BA1"/>
    <w:rsid w:val="5BDF9438"/>
    <w:rsid w:val="5C3F26C0"/>
    <w:rsid w:val="5D5F73E0"/>
    <w:rsid w:val="5D761051"/>
    <w:rsid w:val="5DD06D89"/>
    <w:rsid w:val="5DEEA711"/>
    <w:rsid w:val="5DFF2A32"/>
    <w:rsid w:val="5E7A220F"/>
    <w:rsid w:val="5EB7B409"/>
    <w:rsid w:val="5EE31A90"/>
    <w:rsid w:val="5EFFEB8A"/>
    <w:rsid w:val="5F11D8CA"/>
    <w:rsid w:val="5F4F2559"/>
    <w:rsid w:val="5F97C4AA"/>
    <w:rsid w:val="5FFDE782"/>
    <w:rsid w:val="5FFFA329"/>
    <w:rsid w:val="5FFFE188"/>
    <w:rsid w:val="602327CF"/>
    <w:rsid w:val="6696250B"/>
    <w:rsid w:val="669F0456"/>
    <w:rsid w:val="676FCA0D"/>
    <w:rsid w:val="687D4727"/>
    <w:rsid w:val="69F9B827"/>
    <w:rsid w:val="6AFB5FC3"/>
    <w:rsid w:val="6BAC37B5"/>
    <w:rsid w:val="6BE85F52"/>
    <w:rsid w:val="6BF3F27D"/>
    <w:rsid w:val="6BFFC43C"/>
    <w:rsid w:val="6CB9D154"/>
    <w:rsid w:val="6CBE3264"/>
    <w:rsid w:val="6DBF14A8"/>
    <w:rsid w:val="6DCC2027"/>
    <w:rsid w:val="6DF57FE1"/>
    <w:rsid w:val="6E3A4086"/>
    <w:rsid w:val="6E9E24D3"/>
    <w:rsid w:val="6EDE14A1"/>
    <w:rsid w:val="6F5D3FC1"/>
    <w:rsid w:val="6F6E45EF"/>
    <w:rsid w:val="6F7A4DF6"/>
    <w:rsid w:val="6FB2893C"/>
    <w:rsid w:val="6FB75738"/>
    <w:rsid w:val="6FEFFA68"/>
    <w:rsid w:val="6FFB2E3C"/>
    <w:rsid w:val="6FFBD69C"/>
    <w:rsid w:val="719FBE7F"/>
    <w:rsid w:val="71FDF0C1"/>
    <w:rsid w:val="72FF5C1C"/>
    <w:rsid w:val="73D7B56C"/>
    <w:rsid w:val="73FFD002"/>
    <w:rsid w:val="743BA5C5"/>
    <w:rsid w:val="7450D8C0"/>
    <w:rsid w:val="745DB685"/>
    <w:rsid w:val="763F0E80"/>
    <w:rsid w:val="76D4CF35"/>
    <w:rsid w:val="76FC5096"/>
    <w:rsid w:val="77BF8639"/>
    <w:rsid w:val="77BFCA6D"/>
    <w:rsid w:val="77D5E50B"/>
    <w:rsid w:val="77D6CF1C"/>
    <w:rsid w:val="77D73613"/>
    <w:rsid w:val="794420C7"/>
    <w:rsid w:val="7997CE80"/>
    <w:rsid w:val="79AFB9E6"/>
    <w:rsid w:val="79EBC15B"/>
    <w:rsid w:val="79FF4CA5"/>
    <w:rsid w:val="7AC5270F"/>
    <w:rsid w:val="7AE57A70"/>
    <w:rsid w:val="7AFFF145"/>
    <w:rsid w:val="7B3FA4B5"/>
    <w:rsid w:val="7B5FF91D"/>
    <w:rsid w:val="7BE79009"/>
    <w:rsid w:val="7BFFAD30"/>
    <w:rsid w:val="7BFFB130"/>
    <w:rsid w:val="7D589746"/>
    <w:rsid w:val="7DBA750C"/>
    <w:rsid w:val="7DDF5A2E"/>
    <w:rsid w:val="7DFF78B0"/>
    <w:rsid w:val="7E3D9674"/>
    <w:rsid w:val="7E3F355F"/>
    <w:rsid w:val="7E3F5FE3"/>
    <w:rsid w:val="7E5F6F61"/>
    <w:rsid w:val="7E5F88D4"/>
    <w:rsid w:val="7E7E738C"/>
    <w:rsid w:val="7ECF370C"/>
    <w:rsid w:val="7EDD479A"/>
    <w:rsid w:val="7EE27DF0"/>
    <w:rsid w:val="7EEC15E4"/>
    <w:rsid w:val="7EF01971"/>
    <w:rsid w:val="7F0FD592"/>
    <w:rsid w:val="7F171237"/>
    <w:rsid w:val="7F337A6D"/>
    <w:rsid w:val="7F3BF156"/>
    <w:rsid w:val="7F3F368D"/>
    <w:rsid w:val="7F7E657F"/>
    <w:rsid w:val="7F7F0D3D"/>
    <w:rsid w:val="7FBB5E38"/>
    <w:rsid w:val="7FBF20AD"/>
    <w:rsid w:val="7FBFD1C9"/>
    <w:rsid w:val="7FC56001"/>
    <w:rsid w:val="7FCF6AFB"/>
    <w:rsid w:val="7FD3C230"/>
    <w:rsid w:val="7FDF174E"/>
    <w:rsid w:val="7FDF58C6"/>
    <w:rsid w:val="7FE57330"/>
    <w:rsid w:val="7FEE0DAC"/>
    <w:rsid w:val="7FEEDFF5"/>
    <w:rsid w:val="7FEF1065"/>
    <w:rsid w:val="7FEF2D50"/>
    <w:rsid w:val="7FEF6D3A"/>
    <w:rsid w:val="7FEF985E"/>
    <w:rsid w:val="7FF9B452"/>
    <w:rsid w:val="7FFE0D5B"/>
    <w:rsid w:val="7FFF4C94"/>
    <w:rsid w:val="7FFF554C"/>
    <w:rsid w:val="85BAA98F"/>
    <w:rsid w:val="9B4DF89F"/>
    <w:rsid w:val="9D373F58"/>
    <w:rsid w:val="9DFBDBAA"/>
    <w:rsid w:val="9FBF36C7"/>
    <w:rsid w:val="9FDC47A8"/>
    <w:rsid w:val="AB4ECE81"/>
    <w:rsid w:val="AEFE5611"/>
    <w:rsid w:val="AFBF3964"/>
    <w:rsid w:val="B4BEACF8"/>
    <w:rsid w:val="B6F2ED4C"/>
    <w:rsid w:val="B7AFDD4F"/>
    <w:rsid w:val="B97D2911"/>
    <w:rsid w:val="BB59A9BD"/>
    <w:rsid w:val="BBFBEC45"/>
    <w:rsid w:val="BDFECE3A"/>
    <w:rsid w:val="BEFF4F02"/>
    <w:rsid w:val="BEFFAE3D"/>
    <w:rsid w:val="BF57C5DF"/>
    <w:rsid w:val="BF979727"/>
    <w:rsid w:val="BFC50364"/>
    <w:rsid w:val="BFEF8ED3"/>
    <w:rsid w:val="BFF7B1FD"/>
    <w:rsid w:val="C6FA27A3"/>
    <w:rsid w:val="C74DD439"/>
    <w:rsid w:val="C7DBA24A"/>
    <w:rsid w:val="CEF7BD9B"/>
    <w:rsid w:val="CF5D7498"/>
    <w:rsid w:val="CF9AF711"/>
    <w:rsid w:val="CFE629D3"/>
    <w:rsid w:val="D07D5FC6"/>
    <w:rsid w:val="D2FFBFC1"/>
    <w:rsid w:val="D5F7C711"/>
    <w:rsid w:val="D679D04A"/>
    <w:rsid w:val="D6BF645C"/>
    <w:rsid w:val="D6EF83A6"/>
    <w:rsid w:val="D737CA5F"/>
    <w:rsid w:val="D76ED6A8"/>
    <w:rsid w:val="D7FFC98E"/>
    <w:rsid w:val="DB7BE7C0"/>
    <w:rsid w:val="DBFDCB56"/>
    <w:rsid w:val="DBFE433F"/>
    <w:rsid w:val="DCD5C3E3"/>
    <w:rsid w:val="DCEF00D5"/>
    <w:rsid w:val="DCEF69E4"/>
    <w:rsid w:val="DD7E0E63"/>
    <w:rsid w:val="DDDA770B"/>
    <w:rsid w:val="DDFDCF64"/>
    <w:rsid w:val="DE5E1591"/>
    <w:rsid w:val="DEF27A3F"/>
    <w:rsid w:val="DF14BB8B"/>
    <w:rsid w:val="DFA53D41"/>
    <w:rsid w:val="DFCE32DF"/>
    <w:rsid w:val="DFDE6EC6"/>
    <w:rsid w:val="DFDE850C"/>
    <w:rsid w:val="DFF7ADB7"/>
    <w:rsid w:val="DFFF6BAB"/>
    <w:rsid w:val="E2B96431"/>
    <w:rsid w:val="E2ED69EF"/>
    <w:rsid w:val="E3EFABC1"/>
    <w:rsid w:val="E4C7690D"/>
    <w:rsid w:val="E5EF11EC"/>
    <w:rsid w:val="E77FBD74"/>
    <w:rsid w:val="E8EF16EB"/>
    <w:rsid w:val="EDEF2B7A"/>
    <w:rsid w:val="EDFC4889"/>
    <w:rsid w:val="EE5767A0"/>
    <w:rsid w:val="EEABF8A1"/>
    <w:rsid w:val="EEDC8C79"/>
    <w:rsid w:val="EFD4BB27"/>
    <w:rsid w:val="EFDD1A30"/>
    <w:rsid w:val="EFDF6E5E"/>
    <w:rsid w:val="EFEFDB7C"/>
    <w:rsid w:val="EFFF80D0"/>
    <w:rsid w:val="F1FD856E"/>
    <w:rsid w:val="F2C7EF1F"/>
    <w:rsid w:val="F2F1DD8C"/>
    <w:rsid w:val="F3798583"/>
    <w:rsid w:val="F3D79837"/>
    <w:rsid w:val="F573AAFF"/>
    <w:rsid w:val="F6CF5437"/>
    <w:rsid w:val="F6EFDDA9"/>
    <w:rsid w:val="F76D416E"/>
    <w:rsid w:val="F7796752"/>
    <w:rsid w:val="F7A7E302"/>
    <w:rsid w:val="F7BA0249"/>
    <w:rsid w:val="F7E67C3B"/>
    <w:rsid w:val="F7EF4305"/>
    <w:rsid w:val="F7FD454C"/>
    <w:rsid w:val="F7FF5852"/>
    <w:rsid w:val="F87F42FB"/>
    <w:rsid w:val="F8FF1691"/>
    <w:rsid w:val="F8FF3606"/>
    <w:rsid w:val="F96B34C6"/>
    <w:rsid w:val="F9BEA4F9"/>
    <w:rsid w:val="F9F41B97"/>
    <w:rsid w:val="FA5BB9D2"/>
    <w:rsid w:val="FA5F8F8E"/>
    <w:rsid w:val="FA6F60FD"/>
    <w:rsid w:val="FAAEF908"/>
    <w:rsid w:val="FAE5103A"/>
    <w:rsid w:val="FB7B30B3"/>
    <w:rsid w:val="FBF515EC"/>
    <w:rsid w:val="FBF71A86"/>
    <w:rsid w:val="FBF9CE5E"/>
    <w:rsid w:val="FBFFFBC1"/>
    <w:rsid w:val="FC6B688F"/>
    <w:rsid w:val="FCDF90AE"/>
    <w:rsid w:val="FCDFBA19"/>
    <w:rsid w:val="FD375B8A"/>
    <w:rsid w:val="FD5F598F"/>
    <w:rsid w:val="FDF3DF13"/>
    <w:rsid w:val="FE7D6107"/>
    <w:rsid w:val="FE7FB05F"/>
    <w:rsid w:val="FE934CDC"/>
    <w:rsid w:val="FEC7CE5D"/>
    <w:rsid w:val="FECFED5D"/>
    <w:rsid w:val="FEDFBC15"/>
    <w:rsid w:val="FEF7D528"/>
    <w:rsid w:val="FF5F3048"/>
    <w:rsid w:val="FF6F8AB1"/>
    <w:rsid w:val="FF76C92E"/>
    <w:rsid w:val="FF7D119F"/>
    <w:rsid w:val="FF7DDBF6"/>
    <w:rsid w:val="FF7F04A3"/>
    <w:rsid w:val="FF9A12D9"/>
    <w:rsid w:val="FFB3110F"/>
    <w:rsid w:val="FFB72C36"/>
    <w:rsid w:val="FFDB551C"/>
    <w:rsid w:val="FFDD0D19"/>
    <w:rsid w:val="FFDD262B"/>
    <w:rsid w:val="FFDF4B73"/>
    <w:rsid w:val="FFDF89EC"/>
    <w:rsid w:val="FFEE2242"/>
    <w:rsid w:val="FFEFDC78"/>
    <w:rsid w:val="FFEFED2D"/>
    <w:rsid w:val="FFFF126B"/>
    <w:rsid w:val="FFFF652A"/>
    <w:rsid w:val="FFFF6D52"/>
    <w:rsid w:val="FFFFF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570" w:lineRule="exact"/>
      <w:ind w:left="0" w:right="0"/>
      <w:jc w:val="left"/>
      <w:outlineLvl w:val="1"/>
    </w:pPr>
    <w:rPr>
      <w:rFonts w:hint="eastAsia" w:ascii="宋体" w:hAnsi="宋体" w:eastAsia="方正黑体_GBK" w:cs="宋体"/>
      <w:spacing w:val="6"/>
      <w:sz w:val="32"/>
      <w:szCs w:val="36"/>
      <w:lang w:bidi="ar"/>
    </w:rPr>
  </w:style>
  <w:style w:type="paragraph" w:styleId="3">
    <w:name w:val="heading 3"/>
    <w:basedOn w:val="1"/>
    <w:next w:val="1"/>
    <w:unhideWhenUsed/>
    <w:qFormat/>
    <w:uiPriority w:val="9"/>
    <w:pPr>
      <w:keepNext w:val="0"/>
      <w:keepLines w:val="0"/>
      <w:spacing w:beforeLines="0" w:beforeAutospacing="0" w:afterLines="0" w:afterAutospacing="0" w:line="570" w:lineRule="exact"/>
      <w:outlineLvl w:val="2"/>
    </w:pPr>
    <w:rPr>
      <w:rFonts w:eastAsia="方正楷体_GBK"/>
      <w:b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21"/>
    <w:basedOn w:val="10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2008-09-21T09:20:00Z</dcterms:created>
  <dc:creator>Administrator</dc:creator>
  <cp:lastModifiedBy>user</cp:lastModifiedBy>
  <cp:lastPrinted>2026-08-20T14:45:00Z</cp:lastPrinted>
  <dcterms:modified xsi:type="dcterms:W3CDTF">2026-10-08T18:35:48Z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D63AD6CF27AFB2268571C76A0E43AF65_43</vt:lpwstr>
  </property>
</Properties>
</file>