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5F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麦盖提县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一季度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主要经济指标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完成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情况</w:t>
      </w:r>
    </w:p>
    <w:p w14:paraId="5A89E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917F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（一）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地区生产总值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完成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182672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万元，同比增长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8.1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%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6BCE4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规上工业增加值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完成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9626.48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万元，同比增长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28.5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%。</w:t>
      </w:r>
    </w:p>
    <w:p w14:paraId="5FBBA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固定资产投资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完成14450万元，同比下降55.7%。</w:t>
      </w:r>
    </w:p>
    <w:p w14:paraId="6EB8F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（四）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全口径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社会消费品零售总额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完成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23297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万元，同比增长12.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%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其中：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限额以上社会消费品零售总额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完成5652万元，同比增长12.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%。</w:t>
      </w:r>
    </w:p>
    <w:p w14:paraId="41629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（五）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一般公共预算收入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完成12488万元，同比增长17.43%。</w:t>
      </w:r>
    </w:p>
    <w:p w14:paraId="34E89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（六）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外贸进出口总额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完成1173.43万元，同比下降48.3%。</w:t>
      </w:r>
    </w:p>
    <w:p w14:paraId="6E6A1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（七）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接待游客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93.34万人次,同比增长45.43%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旅游收入3.46亿元，同比增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长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30.6%。</w:t>
      </w:r>
    </w:p>
    <w:p w14:paraId="18A2F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（八）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旅客运输总量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476.95万人次，同比增长7.79%，旅客运输周转量2128.77万人/公里，同比增长4.2%；货物运输总量3.61万吨，货物运输周转量764.06万吨/公里，同比增长10.52%。</w:t>
      </w:r>
    </w:p>
    <w:p w14:paraId="49547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（九）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新增城镇就业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完成1947人，完成全年任务（</w:t>
      </w:r>
      <w:r>
        <w:rPr>
          <w:rFonts w:hint="default" w:ascii="Times New Roman" w:hAnsi="Times New Roman" w:eastAsia="方正楷体_GBK" w:cs="Times New Roman"/>
          <w:sz w:val="32"/>
          <w:szCs w:val="32"/>
        </w:rPr>
        <w:t>4300人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）的45.3%；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农村劳动力外出务工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24388人，完成全年任务（</w:t>
      </w:r>
      <w:r>
        <w:rPr>
          <w:rFonts w:hint="default" w:ascii="Times New Roman" w:hAnsi="Times New Roman" w:eastAsia="方正楷体_GBK" w:cs="Times New Roman"/>
          <w:sz w:val="32"/>
          <w:szCs w:val="32"/>
        </w:rPr>
        <w:t>47000人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）的51.9%。</w:t>
      </w:r>
    </w:p>
    <w:p w14:paraId="227392C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7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</w:p>
    <w:sectPr>
      <w:footerReference r:id="rId5" w:type="default"/>
      <w:pgSz w:w="11906" w:h="16838"/>
      <w:pgMar w:top="1984" w:right="1531" w:bottom="1701" w:left="1531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auto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C666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41C84E21">
                          <w:pPr>
                            <w:pStyle w:val="5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1C84E21">
                    <w:pPr>
                      <w:pStyle w:val="5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302C20"/>
    <w:rsid w:val="0136711F"/>
    <w:rsid w:val="018943F7"/>
    <w:rsid w:val="04E95110"/>
    <w:rsid w:val="05047D82"/>
    <w:rsid w:val="0678403A"/>
    <w:rsid w:val="07524163"/>
    <w:rsid w:val="07934F7B"/>
    <w:rsid w:val="09C661F0"/>
    <w:rsid w:val="0A435C84"/>
    <w:rsid w:val="0C751EA3"/>
    <w:rsid w:val="11AB2589"/>
    <w:rsid w:val="152A49D0"/>
    <w:rsid w:val="16B92B1D"/>
    <w:rsid w:val="16DF08E6"/>
    <w:rsid w:val="17444120"/>
    <w:rsid w:val="19F72FB7"/>
    <w:rsid w:val="1A122639"/>
    <w:rsid w:val="1AFC6AD2"/>
    <w:rsid w:val="1BA957B5"/>
    <w:rsid w:val="1BE84024"/>
    <w:rsid w:val="1D050CB4"/>
    <w:rsid w:val="1E0F3F89"/>
    <w:rsid w:val="23A00C9B"/>
    <w:rsid w:val="246F2A1F"/>
    <w:rsid w:val="25350D64"/>
    <w:rsid w:val="269607C3"/>
    <w:rsid w:val="26C90361"/>
    <w:rsid w:val="28612F14"/>
    <w:rsid w:val="2D76079E"/>
    <w:rsid w:val="2DE0754F"/>
    <w:rsid w:val="2DFE5E82"/>
    <w:rsid w:val="2E593700"/>
    <w:rsid w:val="30045BF1"/>
    <w:rsid w:val="300D5C55"/>
    <w:rsid w:val="33D70BCC"/>
    <w:rsid w:val="34CD7648"/>
    <w:rsid w:val="356E139D"/>
    <w:rsid w:val="35D35057"/>
    <w:rsid w:val="365D6CF7"/>
    <w:rsid w:val="36AF253E"/>
    <w:rsid w:val="3893277A"/>
    <w:rsid w:val="38AB035C"/>
    <w:rsid w:val="3AE76D93"/>
    <w:rsid w:val="3C7C51A5"/>
    <w:rsid w:val="3F94288B"/>
    <w:rsid w:val="406231BA"/>
    <w:rsid w:val="426649C2"/>
    <w:rsid w:val="44675D09"/>
    <w:rsid w:val="45E63F52"/>
    <w:rsid w:val="45F20151"/>
    <w:rsid w:val="460267AB"/>
    <w:rsid w:val="46723503"/>
    <w:rsid w:val="48897D92"/>
    <w:rsid w:val="4A316B5F"/>
    <w:rsid w:val="4A325D26"/>
    <w:rsid w:val="4AE24930"/>
    <w:rsid w:val="4AF55645"/>
    <w:rsid w:val="4B757D6D"/>
    <w:rsid w:val="4B9366F7"/>
    <w:rsid w:val="4E2C7B1C"/>
    <w:rsid w:val="4EC3722A"/>
    <w:rsid w:val="50E54037"/>
    <w:rsid w:val="51D249B0"/>
    <w:rsid w:val="54516500"/>
    <w:rsid w:val="549166B1"/>
    <w:rsid w:val="5505782D"/>
    <w:rsid w:val="55790D23"/>
    <w:rsid w:val="576152F6"/>
    <w:rsid w:val="591D4FDB"/>
    <w:rsid w:val="595F3B64"/>
    <w:rsid w:val="5B5D4709"/>
    <w:rsid w:val="5C755713"/>
    <w:rsid w:val="5CEC73F4"/>
    <w:rsid w:val="5D875D6F"/>
    <w:rsid w:val="5DEB3DFC"/>
    <w:rsid w:val="5E6E1478"/>
    <w:rsid w:val="60F433BB"/>
    <w:rsid w:val="60F44AF8"/>
    <w:rsid w:val="60FC2DB7"/>
    <w:rsid w:val="614F436D"/>
    <w:rsid w:val="615C302F"/>
    <w:rsid w:val="62C73B95"/>
    <w:rsid w:val="631E1694"/>
    <w:rsid w:val="631E3A1B"/>
    <w:rsid w:val="646911BE"/>
    <w:rsid w:val="659B38D7"/>
    <w:rsid w:val="675E26E9"/>
    <w:rsid w:val="68680A5B"/>
    <w:rsid w:val="69CF4224"/>
    <w:rsid w:val="6AF125E6"/>
    <w:rsid w:val="6C56527F"/>
    <w:rsid w:val="6D6752FE"/>
    <w:rsid w:val="6DF025BD"/>
    <w:rsid w:val="70043D7C"/>
    <w:rsid w:val="70CD1A3C"/>
    <w:rsid w:val="70CD6E99"/>
    <w:rsid w:val="74A6375A"/>
    <w:rsid w:val="765964BE"/>
    <w:rsid w:val="77302C20"/>
    <w:rsid w:val="7DCB6ED2"/>
    <w:rsid w:val="7DCE0D38"/>
    <w:rsid w:val="7F843FE1"/>
    <w:rsid w:val="BDBFD153"/>
    <w:rsid w:val="EFE7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qFormat/>
    <w:uiPriority w:val="0"/>
    <w:pPr>
      <w:spacing w:after="120" w:afterLines="0" w:afterAutospacing="0"/>
      <w:ind w:left="420" w:leftChars="200"/>
    </w:pPr>
  </w:style>
  <w:style w:type="paragraph" w:styleId="4">
    <w:name w:val="index 7"/>
    <w:basedOn w:val="1"/>
    <w:next w:val="1"/>
    <w:qFormat/>
    <w:uiPriority w:val="0"/>
    <w:pPr>
      <w:ind w:left="2520"/>
    </w:p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 2"/>
    <w:basedOn w:val="3"/>
    <w:next w:val="3"/>
    <w:qFormat/>
    <w:uiPriority w:val="0"/>
    <w:pPr>
      <w:ind w:firstLine="420" w:firstLineChars="200"/>
    </w:pPr>
  </w:style>
  <w:style w:type="character" w:customStyle="1" w:styleId="9">
    <w:name w:val="font8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5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character" w:customStyle="1" w:styleId="11">
    <w:name w:val="font11"/>
    <w:basedOn w:val="8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2">
    <w:name w:val="font21"/>
    <w:basedOn w:val="8"/>
    <w:qFormat/>
    <w:uiPriority w:val="0"/>
    <w:rPr>
      <w:rFonts w:ascii="方正仿宋_GBK" w:hAnsi="方正仿宋_GBK" w:eastAsia="方正仿宋_GBK" w:cs="方正仿宋_GBK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7887</Words>
  <Characters>9592</Characters>
  <Lines>0</Lines>
  <Paragraphs>0</Paragraphs>
  <TotalTime>2</TotalTime>
  <ScaleCrop>false</ScaleCrop>
  <LinksUpToDate>false</LinksUpToDate>
  <CharactersWithSpaces>9785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2026-04-07T13:12:00Z</dcterms:created>
  <dc:creator>WPS_1651770013</dc:creator>
  <cp:lastModifiedBy>user</cp:lastModifiedBy>
  <dcterms:modified xsi:type="dcterms:W3CDTF">2026-10-08T18:37:57Z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71D0A0820CCCC9FBEF6BC76AA70CE630_43</vt:lpwstr>
  </property>
  <property fmtid="{D5CDD505-2E9C-101B-9397-08002B2CF9AE}" pid="4" name="KSOTemplateDocerSaveRecord">
    <vt:lpwstr>eyJoZGlkIjoiOTc3M2Y5NzIzMDFlZjAyY2Q4Njk5ODkyYjFjNzBiNTQiLCJ1c2VySWQiOiIxMzY2MTczODgxIn0=</vt:lpwstr>
  </property>
</Properties>
</file>